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E" w:rsidRPr="004D7103" w:rsidRDefault="00A746AE" w:rsidP="00A746AE">
      <w:pPr>
        <w:ind w:left="-720" w:firstLine="720"/>
        <w:jc w:val="center"/>
        <w:rPr>
          <w:b/>
          <w:sz w:val="24"/>
          <w:szCs w:val="24"/>
          <w:lang w:val="kk-KZ"/>
        </w:rPr>
      </w:pPr>
      <w:bookmarkStart w:id="0" w:name="_GoBack"/>
      <w:r w:rsidRPr="006150D5">
        <w:rPr>
          <w:b/>
          <w:sz w:val="24"/>
          <w:szCs w:val="24"/>
        </w:rPr>
        <w:t xml:space="preserve">ОБЪЯВЛЕНИЕ </w:t>
      </w:r>
      <w:r>
        <w:rPr>
          <w:b/>
          <w:sz w:val="24"/>
          <w:szCs w:val="24"/>
        </w:rPr>
        <w:t>10</w:t>
      </w:r>
    </w:p>
    <w:bookmarkEnd w:id="0"/>
    <w:p w:rsidR="00A746AE" w:rsidRPr="006150D5" w:rsidRDefault="00A746AE" w:rsidP="00A746AE">
      <w:pPr>
        <w:ind w:left="-720" w:firstLine="720"/>
        <w:jc w:val="center"/>
        <w:rPr>
          <w:sz w:val="24"/>
          <w:szCs w:val="24"/>
        </w:rPr>
      </w:pPr>
      <w:r w:rsidRPr="006150D5">
        <w:rPr>
          <w:sz w:val="24"/>
          <w:szCs w:val="24"/>
        </w:rPr>
        <w:t>о проведении закупа способом запроса ценовых предложений</w:t>
      </w:r>
    </w:p>
    <w:p w:rsidR="00A746AE" w:rsidRPr="006150D5" w:rsidRDefault="00A746AE" w:rsidP="00A746AE">
      <w:pPr>
        <w:jc w:val="center"/>
        <w:rPr>
          <w:sz w:val="24"/>
          <w:szCs w:val="24"/>
        </w:rPr>
      </w:pPr>
      <w:r w:rsidRPr="006150D5">
        <w:rPr>
          <w:sz w:val="24"/>
          <w:szCs w:val="24"/>
        </w:rPr>
        <w:t xml:space="preserve"> лекарственных средств </w:t>
      </w:r>
    </w:p>
    <w:p w:rsidR="00A746AE" w:rsidRPr="006150D5" w:rsidRDefault="00A746AE" w:rsidP="00A746AE">
      <w:pPr>
        <w:ind w:left="-720" w:firstLine="720"/>
        <w:jc w:val="center"/>
        <w:rPr>
          <w:sz w:val="24"/>
          <w:szCs w:val="24"/>
        </w:rPr>
      </w:pPr>
    </w:p>
    <w:p w:rsidR="00A746AE" w:rsidRDefault="00A746AE" w:rsidP="00A746AE">
      <w:pPr>
        <w:ind w:firstLine="11"/>
        <w:rPr>
          <w:sz w:val="24"/>
          <w:szCs w:val="24"/>
          <w:lang w:val="kk-KZ"/>
        </w:rPr>
      </w:pPr>
      <w:r w:rsidRPr="006150D5">
        <w:rPr>
          <w:sz w:val="24"/>
          <w:szCs w:val="24"/>
        </w:rPr>
        <w:t xml:space="preserve">с. </w:t>
      </w:r>
      <w:proofErr w:type="spellStart"/>
      <w:r w:rsidRPr="006150D5">
        <w:rPr>
          <w:sz w:val="24"/>
          <w:szCs w:val="24"/>
        </w:rPr>
        <w:t>Маканчи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 xml:space="preserve">      19</w:t>
      </w:r>
      <w:r w:rsidRPr="006150D5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6150D5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 xml:space="preserve"> </w:t>
      </w:r>
      <w:r w:rsidRPr="006150D5">
        <w:rPr>
          <w:sz w:val="24"/>
          <w:szCs w:val="24"/>
        </w:rPr>
        <w:t>г</w:t>
      </w:r>
      <w:r>
        <w:rPr>
          <w:sz w:val="24"/>
          <w:szCs w:val="24"/>
          <w:lang w:val="kk-KZ"/>
        </w:rPr>
        <w:t>ода</w:t>
      </w:r>
      <w:r w:rsidRPr="006150D5">
        <w:rPr>
          <w:sz w:val="24"/>
          <w:szCs w:val="24"/>
        </w:rPr>
        <w:t>.</w:t>
      </w:r>
    </w:p>
    <w:p w:rsidR="00A746AE" w:rsidRPr="004D7103" w:rsidRDefault="00A746AE" w:rsidP="00A746AE">
      <w:pPr>
        <w:ind w:firstLine="11"/>
        <w:rPr>
          <w:sz w:val="24"/>
          <w:szCs w:val="24"/>
          <w:lang w:val="kk-KZ"/>
        </w:rPr>
      </w:pPr>
    </w:p>
    <w:p w:rsidR="00A746AE" w:rsidRPr="006150D5" w:rsidRDefault="00A746AE" w:rsidP="00A746AE">
      <w:pPr>
        <w:ind w:right="-1"/>
        <w:jc w:val="both"/>
        <w:rPr>
          <w:sz w:val="24"/>
          <w:szCs w:val="24"/>
        </w:rPr>
      </w:pPr>
      <w:r w:rsidRPr="006150D5">
        <w:rPr>
          <w:b/>
          <w:sz w:val="24"/>
          <w:szCs w:val="24"/>
          <w:u w:val="single"/>
        </w:rPr>
        <w:t>Наименование заказчика:</w:t>
      </w:r>
      <w:r w:rsidRPr="006150D5">
        <w:rPr>
          <w:sz w:val="24"/>
          <w:szCs w:val="24"/>
        </w:rPr>
        <w:t xml:space="preserve"> КГП на ПХВ «</w:t>
      </w:r>
      <w:r>
        <w:rPr>
          <w:sz w:val="24"/>
          <w:szCs w:val="24"/>
        </w:rPr>
        <w:t>Р</w:t>
      </w:r>
      <w:r w:rsidRPr="006150D5">
        <w:rPr>
          <w:sz w:val="24"/>
          <w:szCs w:val="24"/>
        </w:rPr>
        <w:t>айонная больница</w:t>
      </w:r>
      <w:r>
        <w:rPr>
          <w:sz w:val="24"/>
          <w:szCs w:val="24"/>
        </w:rPr>
        <w:t xml:space="preserve"> №2 </w:t>
      </w:r>
      <w:proofErr w:type="spellStart"/>
      <w:r w:rsidRPr="006150D5">
        <w:rPr>
          <w:sz w:val="24"/>
          <w:szCs w:val="24"/>
        </w:rPr>
        <w:t>Урджарского</w:t>
      </w:r>
      <w:proofErr w:type="spellEnd"/>
      <w:r w:rsidRPr="006150D5">
        <w:rPr>
          <w:sz w:val="24"/>
          <w:szCs w:val="24"/>
        </w:rPr>
        <w:t xml:space="preserve"> района» Управления здравоохранения ВКО. </w:t>
      </w:r>
    </w:p>
    <w:p w:rsidR="00A746AE" w:rsidRPr="006150D5" w:rsidRDefault="00A746AE" w:rsidP="00A746AE">
      <w:pPr>
        <w:ind w:right="-1"/>
        <w:jc w:val="both"/>
        <w:rPr>
          <w:sz w:val="24"/>
          <w:szCs w:val="24"/>
        </w:rPr>
      </w:pPr>
      <w:r w:rsidRPr="006150D5">
        <w:rPr>
          <w:b/>
          <w:sz w:val="24"/>
          <w:szCs w:val="24"/>
          <w:u w:val="single"/>
        </w:rPr>
        <w:t>Адрес заказчика:</w:t>
      </w:r>
      <w:r w:rsidRPr="006150D5">
        <w:rPr>
          <w:sz w:val="24"/>
          <w:szCs w:val="24"/>
        </w:rPr>
        <w:t xml:space="preserve">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ул.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>, 191</w:t>
      </w:r>
    </w:p>
    <w:p w:rsidR="00A746AE" w:rsidRPr="00645F91" w:rsidRDefault="00A746AE" w:rsidP="00645F91">
      <w:pPr>
        <w:ind w:firstLine="400"/>
        <w:jc w:val="both"/>
        <w:rPr>
          <w:sz w:val="24"/>
          <w:szCs w:val="24"/>
        </w:rPr>
      </w:pPr>
      <w:proofErr w:type="gramStart"/>
      <w:r w:rsidRPr="00645F91">
        <w:rPr>
          <w:sz w:val="24"/>
          <w:szCs w:val="24"/>
        </w:rPr>
        <w:t>В соответствии с Правилами организации и проведения закупа лекарственных средств и изделий медицинского назначения, фармацевтических услуг утвержденных постановлением Правительства Республики Казахстан от 30 октября 2009 года № 1729 (далее – Правила)</w:t>
      </w:r>
      <w:r w:rsidR="00AC0EEF" w:rsidRPr="00645F91">
        <w:rPr>
          <w:sz w:val="24"/>
          <w:szCs w:val="24"/>
        </w:rPr>
        <w:t xml:space="preserve"> и </w:t>
      </w:r>
      <w:r w:rsidR="00EB6610" w:rsidRPr="00645F91">
        <w:rPr>
          <w:rStyle w:val="s0"/>
          <w:color w:val="auto"/>
          <w:sz w:val="24"/>
          <w:szCs w:val="24"/>
        </w:rPr>
        <w:t>на основании уведомления о несостоявшихся закупах лекарственных средств от 06.04.2021г. №10-3/1192, полученного от единого дистрибьютора ТОО «</w:t>
      </w:r>
      <w:proofErr w:type="spellStart"/>
      <w:r w:rsidR="00EB6610" w:rsidRPr="00645F91">
        <w:rPr>
          <w:rStyle w:val="s0"/>
          <w:color w:val="auto"/>
          <w:sz w:val="24"/>
          <w:szCs w:val="24"/>
        </w:rPr>
        <w:t>СК-Фармация</w:t>
      </w:r>
      <w:proofErr w:type="spellEnd"/>
      <w:r w:rsidR="00EB6610" w:rsidRPr="00645F91">
        <w:rPr>
          <w:rStyle w:val="s0"/>
          <w:color w:val="auto"/>
          <w:sz w:val="24"/>
          <w:szCs w:val="24"/>
        </w:rPr>
        <w:t>»</w:t>
      </w:r>
      <w:r w:rsidRPr="00645F91">
        <w:rPr>
          <w:sz w:val="24"/>
          <w:szCs w:val="24"/>
        </w:rPr>
        <w:t xml:space="preserve">, КГП на ПХВ «Районная больница №2 </w:t>
      </w:r>
      <w:proofErr w:type="spellStart"/>
      <w:r w:rsidRPr="00645F91">
        <w:rPr>
          <w:sz w:val="24"/>
          <w:szCs w:val="24"/>
        </w:rPr>
        <w:t>Урджарского</w:t>
      </w:r>
      <w:proofErr w:type="spellEnd"/>
      <w:r w:rsidRPr="00645F91">
        <w:rPr>
          <w:sz w:val="24"/>
          <w:szCs w:val="24"/>
        </w:rPr>
        <w:t xml:space="preserve"> района» Управления здравоохранения ВКО</w:t>
      </w:r>
      <w:proofErr w:type="gramEnd"/>
      <w:r w:rsidRPr="00645F91">
        <w:rPr>
          <w:sz w:val="24"/>
          <w:szCs w:val="24"/>
        </w:rPr>
        <w:t xml:space="preserve"> объявляет о проведении закупа</w:t>
      </w:r>
      <w:r w:rsidR="00645F91" w:rsidRPr="00645F91">
        <w:rPr>
          <w:sz w:val="24"/>
          <w:szCs w:val="24"/>
        </w:rPr>
        <w:t xml:space="preserve"> </w:t>
      </w:r>
      <w:r w:rsidR="00645F91" w:rsidRPr="00645F91">
        <w:rPr>
          <w:sz w:val="24"/>
          <w:szCs w:val="24"/>
        </w:rPr>
        <w:t xml:space="preserve">лекарственных средств </w:t>
      </w:r>
      <w:r w:rsidR="00794498" w:rsidRPr="00645F91">
        <w:rPr>
          <w:rStyle w:val="s0"/>
          <w:color w:val="auto"/>
          <w:sz w:val="24"/>
          <w:szCs w:val="24"/>
        </w:rPr>
        <w:t>до шестидесятидневной потребности</w:t>
      </w:r>
      <w:r w:rsidR="00794498" w:rsidRPr="00645F91">
        <w:rPr>
          <w:sz w:val="24"/>
          <w:szCs w:val="24"/>
        </w:rPr>
        <w:t xml:space="preserve"> </w:t>
      </w:r>
      <w:r w:rsidRPr="00645F91">
        <w:rPr>
          <w:sz w:val="24"/>
          <w:szCs w:val="24"/>
        </w:rPr>
        <w:t>способом запроса ценовых п</w:t>
      </w:r>
      <w:r w:rsidR="00645F91" w:rsidRPr="00645F91">
        <w:rPr>
          <w:sz w:val="24"/>
          <w:szCs w:val="24"/>
        </w:rPr>
        <w:t>редложении</w:t>
      </w:r>
      <w:r w:rsidRPr="00645F91">
        <w:rPr>
          <w:sz w:val="24"/>
          <w:szCs w:val="24"/>
        </w:rPr>
        <w:t>.</w:t>
      </w:r>
    </w:p>
    <w:p w:rsidR="00A746AE" w:rsidRPr="00645F91" w:rsidRDefault="00A746AE" w:rsidP="00A746AE">
      <w:pPr>
        <w:jc w:val="both"/>
        <w:rPr>
          <w:sz w:val="24"/>
          <w:szCs w:val="24"/>
        </w:rPr>
      </w:pPr>
      <w:r w:rsidRPr="00645F91">
        <w:rPr>
          <w:sz w:val="24"/>
          <w:szCs w:val="24"/>
        </w:rPr>
        <w:t>К закупу допускаются все потенциальные поставщики, отвечающие требованиям  установленных  настоящих Правил.</w:t>
      </w:r>
    </w:p>
    <w:p w:rsidR="00A746AE" w:rsidRDefault="00A746AE" w:rsidP="00A746AE">
      <w:pPr>
        <w:jc w:val="both"/>
        <w:rPr>
          <w:i/>
          <w:sz w:val="24"/>
          <w:szCs w:val="24"/>
        </w:rPr>
      </w:pPr>
      <w:r w:rsidRPr="006150D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80" w:type="dxa"/>
        <w:tblInd w:w="93" w:type="dxa"/>
        <w:tblLayout w:type="fixed"/>
        <w:tblLook w:val="04A0"/>
      </w:tblPr>
      <w:tblGrid>
        <w:gridCol w:w="504"/>
        <w:gridCol w:w="2063"/>
        <w:gridCol w:w="3260"/>
        <w:gridCol w:w="709"/>
        <w:gridCol w:w="992"/>
        <w:gridCol w:w="992"/>
        <w:gridCol w:w="1560"/>
      </w:tblGrid>
      <w:tr w:rsidR="00A746AE" w:rsidRPr="00E71A10" w:rsidTr="00BD6794">
        <w:trPr>
          <w:trHeight w:val="9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575FA4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575FA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FA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5FA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75FA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AC0EEF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F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AC0EEF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F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AC0EEF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F">
              <w:rPr>
                <w:b/>
                <w:bCs/>
                <w:sz w:val="24"/>
                <w:szCs w:val="24"/>
              </w:rPr>
              <w:t>Ед.</w:t>
            </w:r>
            <w:r w:rsidRPr="00AC0EE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0EEF"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AC0EEF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F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AC0EEF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F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E" w:rsidRPr="00AC0EEF" w:rsidRDefault="00A746AE" w:rsidP="00BD6794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F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AC0EEF" w:rsidRPr="00E71A10" w:rsidTr="00BD6794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proofErr w:type="spellStart"/>
            <w:r w:rsidRPr="00AC0EEF">
              <w:rPr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 xml:space="preserve">раствор для </w:t>
            </w:r>
            <w:proofErr w:type="spellStart"/>
            <w:proofErr w:type="gramStart"/>
            <w:r w:rsidRPr="00AC0EEF">
              <w:rPr>
                <w:sz w:val="24"/>
                <w:szCs w:val="24"/>
              </w:rPr>
              <w:t>внутримышеч-ного</w:t>
            </w:r>
            <w:proofErr w:type="spellEnd"/>
            <w:proofErr w:type="gramEnd"/>
            <w:r w:rsidRPr="00AC0EEF">
              <w:rPr>
                <w:sz w:val="24"/>
                <w:szCs w:val="24"/>
              </w:rPr>
              <w:t xml:space="preserve"> и внутривенного применения 5мг/мл 2мл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jc w:val="right"/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jc w:val="right"/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95,87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jc w:val="right"/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5752,2</w:t>
            </w:r>
          </w:p>
        </w:tc>
      </w:tr>
      <w:tr w:rsidR="00AC0EEF" w:rsidRPr="00E71A10" w:rsidTr="00BD6794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Препараты железа (III) для парентерального применения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jc w:val="right"/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jc w:val="right"/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571,14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EF" w:rsidRPr="00AC0EEF" w:rsidRDefault="00AC0EEF" w:rsidP="00AC0EEF">
            <w:pPr>
              <w:jc w:val="right"/>
              <w:rPr>
                <w:sz w:val="24"/>
                <w:szCs w:val="24"/>
              </w:rPr>
            </w:pPr>
            <w:r w:rsidRPr="00AC0EEF">
              <w:rPr>
                <w:sz w:val="24"/>
                <w:szCs w:val="24"/>
              </w:rPr>
              <w:t>114228</w:t>
            </w:r>
          </w:p>
        </w:tc>
      </w:tr>
    </w:tbl>
    <w:p w:rsidR="00A746AE" w:rsidRDefault="00A746AE" w:rsidP="00A746AE">
      <w:pPr>
        <w:jc w:val="both"/>
        <w:rPr>
          <w:b/>
          <w:sz w:val="24"/>
          <w:szCs w:val="24"/>
          <w:lang w:val="kk-KZ"/>
        </w:rPr>
      </w:pPr>
    </w:p>
    <w:p w:rsidR="00A746AE" w:rsidRPr="006150D5" w:rsidRDefault="00A746AE" w:rsidP="00A746AE">
      <w:pPr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 xml:space="preserve">Сроки и условия поставки: </w:t>
      </w:r>
      <w:r w:rsidRPr="006150D5">
        <w:rPr>
          <w:sz w:val="24"/>
          <w:szCs w:val="24"/>
        </w:rPr>
        <w:t>15 календарных дней со дня получения заявки на поставку товара;</w:t>
      </w:r>
    </w:p>
    <w:p w:rsidR="00A746AE" w:rsidRPr="006150D5" w:rsidRDefault="00A746AE" w:rsidP="00A746AE">
      <w:pPr>
        <w:ind w:right="-1"/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>Место поставки товаров:</w:t>
      </w:r>
      <w:r w:rsidRPr="006150D5">
        <w:rPr>
          <w:sz w:val="24"/>
          <w:szCs w:val="24"/>
        </w:rPr>
        <w:t xml:space="preserve">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A746AE" w:rsidRPr="006150D5" w:rsidRDefault="00A746AE" w:rsidP="00A746AE">
      <w:pPr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>Место представления (приема) документов:</w:t>
      </w:r>
      <w:r w:rsidRPr="006150D5">
        <w:rPr>
          <w:sz w:val="24"/>
          <w:szCs w:val="24"/>
        </w:rPr>
        <w:t xml:space="preserve"> 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191, 2 этаж </w:t>
      </w:r>
      <w:r>
        <w:rPr>
          <w:sz w:val="24"/>
          <w:szCs w:val="24"/>
        </w:rPr>
        <w:t>приемная главного врача</w:t>
      </w:r>
      <w:r w:rsidRPr="006150D5">
        <w:rPr>
          <w:sz w:val="24"/>
          <w:szCs w:val="24"/>
        </w:rPr>
        <w:t xml:space="preserve"> (рабочее время с 08:00ч до 17:00ч; обеденный перерыв с 13:00ч до 14:00ч). </w:t>
      </w:r>
    </w:p>
    <w:p w:rsidR="00A746AE" w:rsidRPr="006150D5" w:rsidRDefault="00A746AE" w:rsidP="00A746AE">
      <w:pPr>
        <w:jc w:val="both"/>
        <w:rPr>
          <w:b/>
          <w:sz w:val="24"/>
          <w:szCs w:val="24"/>
        </w:rPr>
      </w:pPr>
      <w:r w:rsidRPr="006150D5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A746AE" w:rsidRPr="006150D5" w:rsidRDefault="00A746AE" w:rsidP="00A746AE">
      <w:pPr>
        <w:jc w:val="both"/>
        <w:rPr>
          <w:sz w:val="24"/>
          <w:szCs w:val="24"/>
        </w:rPr>
      </w:pPr>
      <w:r w:rsidRPr="006150D5">
        <w:rPr>
          <w:sz w:val="24"/>
          <w:szCs w:val="24"/>
          <w:u w:val="single"/>
        </w:rPr>
        <w:t>до 1</w:t>
      </w:r>
      <w:r>
        <w:rPr>
          <w:sz w:val="24"/>
          <w:szCs w:val="24"/>
          <w:u w:val="single"/>
          <w:lang w:val="kk-KZ"/>
        </w:rPr>
        <w:t>1</w:t>
      </w:r>
      <w:r w:rsidRPr="006150D5">
        <w:rPr>
          <w:sz w:val="24"/>
          <w:szCs w:val="24"/>
          <w:u w:val="single"/>
        </w:rPr>
        <w:t xml:space="preserve">:00ч. </w:t>
      </w:r>
      <w:r w:rsidR="00794498">
        <w:rPr>
          <w:sz w:val="24"/>
          <w:szCs w:val="24"/>
          <w:u w:val="single"/>
        </w:rPr>
        <w:t>26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kk-KZ"/>
        </w:rPr>
        <w:t>мая</w:t>
      </w:r>
      <w:r w:rsidRPr="006150D5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</w:t>
      </w:r>
      <w:r w:rsidRPr="006150D5">
        <w:rPr>
          <w:sz w:val="24"/>
          <w:szCs w:val="24"/>
          <w:u w:val="single"/>
        </w:rPr>
        <w:t xml:space="preserve"> года.</w:t>
      </w:r>
    </w:p>
    <w:p w:rsidR="00A746AE" w:rsidRPr="006150D5" w:rsidRDefault="00A746AE" w:rsidP="00A746AE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6150D5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A746AE" w:rsidRPr="006150D5" w:rsidRDefault="00794498" w:rsidP="00A746A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26</w:t>
      </w:r>
      <w:r w:rsidR="00A746AE">
        <w:rPr>
          <w:sz w:val="24"/>
          <w:szCs w:val="24"/>
          <w:u w:val="single"/>
        </w:rPr>
        <w:t xml:space="preserve"> </w:t>
      </w:r>
      <w:r w:rsidR="00A746AE">
        <w:rPr>
          <w:sz w:val="24"/>
          <w:szCs w:val="24"/>
          <w:u w:val="single"/>
          <w:lang w:val="kk-KZ"/>
        </w:rPr>
        <w:t>мая</w:t>
      </w:r>
      <w:r w:rsidR="00A746AE" w:rsidRPr="006150D5">
        <w:rPr>
          <w:sz w:val="24"/>
          <w:szCs w:val="24"/>
          <w:u w:val="single"/>
        </w:rPr>
        <w:t xml:space="preserve"> 202</w:t>
      </w:r>
      <w:r w:rsidR="00A746AE">
        <w:rPr>
          <w:sz w:val="24"/>
          <w:szCs w:val="24"/>
          <w:u w:val="single"/>
        </w:rPr>
        <w:t xml:space="preserve">1 года </w:t>
      </w:r>
      <w:r w:rsidR="00A746AE"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 w:rsidR="00A746AE">
        <w:rPr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11</w:t>
      </w:r>
      <w:r w:rsidR="00A746AE"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="00A746AE"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="00A746AE" w:rsidRPr="006150D5">
        <w:rPr>
          <w:sz w:val="24"/>
          <w:szCs w:val="24"/>
        </w:rPr>
        <w:t xml:space="preserve">Индекс: 071724, РК, ВКО, </w:t>
      </w:r>
      <w:proofErr w:type="spellStart"/>
      <w:r w:rsidR="00A746AE" w:rsidRPr="006150D5">
        <w:rPr>
          <w:sz w:val="24"/>
          <w:szCs w:val="24"/>
        </w:rPr>
        <w:t>Урджарский</w:t>
      </w:r>
      <w:proofErr w:type="spellEnd"/>
      <w:r w:rsidR="00A746AE" w:rsidRPr="006150D5">
        <w:rPr>
          <w:sz w:val="24"/>
          <w:szCs w:val="24"/>
        </w:rPr>
        <w:t xml:space="preserve"> район, </w:t>
      </w:r>
      <w:proofErr w:type="spellStart"/>
      <w:r w:rsidR="00A746AE" w:rsidRPr="006150D5">
        <w:rPr>
          <w:sz w:val="24"/>
          <w:szCs w:val="24"/>
        </w:rPr>
        <w:t>Маканчинскийс.о</w:t>
      </w:r>
      <w:proofErr w:type="spellEnd"/>
      <w:r w:rsidR="00A746AE" w:rsidRPr="006150D5">
        <w:rPr>
          <w:sz w:val="24"/>
          <w:szCs w:val="24"/>
        </w:rPr>
        <w:t xml:space="preserve">., </w:t>
      </w:r>
      <w:proofErr w:type="spellStart"/>
      <w:r w:rsidR="00A746AE" w:rsidRPr="006150D5">
        <w:rPr>
          <w:sz w:val="24"/>
          <w:szCs w:val="24"/>
        </w:rPr>
        <w:t>с</w:t>
      </w:r>
      <w:proofErr w:type="gramStart"/>
      <w:r w:rsidR="00A746AE" w:rsidRPr="006150D5">
        <w:rPr>
          <w:sz w:val="24"/>
          <w:szCs w:val="24"/>
        </w:rPr>
        <w:t>.М</w:t>
      </w:r>
      <w:proofErr w:type="gramEnd"/>
      <w:r w:rsidR="00A746AE" w:rsidRPr="006150D5">
        <w:rPr>
          <w:sz w:val="24"/>
          <w:szCs w:val="24"/>
        </w:rPr>
        <w:t>аканчи</w:t>
      </w:r>
      <w:proofErr w:type="spellEnd"/>
      <w:r w:rsidR="00A746AE" w:rsidRPr="006150D5">
        <w:rPr>
          <w:sz w:val="24"/>
          <w:szCs w:val="24"/>
        </w:rPr>
        <w:t xml:space="preserve">, </w:t>
      </w:r>
      <w:proofErr w:type="spellStart"/>
      <w:r w:rsidR="00A746AE" w:rsidRPr="006150D5">
        <w:rPr>
          <w:sz w:val="24"/>
          <w:szCs w:val="24"/>
        </w:rPr>
        <w:t>А.Найманбаева</w:t>
      </w:r>
      <w:proofErr w:type="spellEnd"/>
      <w:r w:rsidR="00A746AE" w:rsidRPr="006150D5">
        <w:rPr>
          <w:sz w:val="24"/>
          <w:szCs w:val="24"/>
        </w:rPr>
        <w:t xml:space="preserve"> 191.</w:t>
      </w:r>
    </w:p>
    <w:p w:rsidR="00A746AE" w:rsidRPr="006150D5" w:rsidRDefault="00A746AE" w:rsidP="00A746AE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A746AE" w:rsidRPr="006150D5" w:rsidRDefault="00A746AE" w:rsidP="00A746AE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A746AE" w:rsidRPr="00F1219F" w:rsidRDefault="00A746AE" w:rsidP="00A746AE">
      <w:pPr>
        <w:jc w:val="both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F1219F">
        <w:rPr>
          <w:b/>
          <w:sz w:val="24"/>
          <w:szCs w:val="24"/>
        </w:rPr>
        <w:t xml:space="preserve">Главный врач             </w:t>
      </w:r>
    </w:p>
    <w:p w:rsidR="00A746AE" w:rsidRPr="00F1219F" w:rsidRDefault="00A746AE" w:rsidP="00A746AE">
      <w:pPr>
        <w:jc w:val="both"/>
        <w:rPr>
          <w:b/>
          <w:sz w:val="24"/>
          <w:szCs w:val="24"/>
        </w:rPr>
      </w:pPr>
      <w:r w:rsidRPr="00F1219F">
        <w:rPr>
          <w:b/>
          <w:sz w:val="24"/>
          <w:szCs w:val="24"/>
        </w:rPr>
        <w:t>КГП на ПХВ «Районная больница №2</w:t>
      </w:r>
    </w:p>
    <w:p w:rsidR="00A746AE" w:rsidRDefault="00A746AE" w:rsidP="00A746AE">
      <w:pPr>
        <w:jc w:val="both"/>
        <w:rPr>
          <w:b/>
          <w:sz w:val="24"/>
          <w:szCs w:val="24"/>
        </w:rPr>
      </w:pPr>
      <w:proofErr w:type="spellStart"/>
      <w:r w:rsidRPr="00F1219F">
        <w:rPr>
          <w:b/>
          <w:sz w:val="24"/>
          <w:szCs w:val="24"/>
        </w:rPr>
        <w:t>Урджарского</w:t>
      </w:r>
      <w:proofErr w:type="spellEnd"/>
      <w:r w:rsidRPr="00F1219F">
        <w:rPr>
          <w:b/>
          <w:sz w:val="24"/>
          <w:szCs w:val="24"/>
        </w:rPr>
        <w:t xml:space="preserve"> района» </w:t>
      </w:r>
    </w:p>
    <w:p w:rsidR="00C81E06" w:rsidRDefault="00A746AE" w:rsidP="00C81E06">
      <w:pPr>
        <w:tabs>
          <w:tab w:val="left" w:pos="58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F1219F">
        <w:rPr>
          <w:b/>
          <w:sz w:val="24"/>
          <w:szCs w:val="24"/>
        </w:rPr>
        <w:t>правления</w:t>
      </w:r>
      <w:r>
        <w:rPr>
          <w:b/>
          <w:sz w:val="24"/>
          <w:szCs w:val="24"/>
        </w:rPr>
        <w:t xml:space="preserve"> </w:t>
      </w:r>
      <w:r w:rsidRPr="00F1219F">
        <w:rPr>
          <w:b/>
          <w:sz w:val="24"/>
          <w:szCs w:val="24"/>
        </w:rPr>
        <w:t>здравоохранения ВКО</w:t>
      </w:r>
      <w:r w:rsidR="00C81E06">
        <w:rPr>
          <w:b/>
          <w:sz w:val="24"/>
          <w:szCs w:val="24"/>
        </w:rPr>
        <w:tab/>
      </w:r>
    </w:p>
    <w:p w:rsidR="00A746AE" w:rsidRPr="00F1219F" w:rsidRDefault="00A746AE" w:rsidP="00C81E06">
      <w:pPr>
        <w:tabs>
          <w:tab w:val="left" w:pos="5880"/>
        </w:tabs>
        <w:jc w:val="both"/>
        <w:rPr>
          <w:b/>
          <w:sz w:val="24"/>
          <w:szCs w:val="24"/>
        </w:rPr>
      </w:pPr>
      <w:proofErr w:type="spellStart"/>
      <w:r w:rsidRPr="00F1219F">
        <w:rPr>
          <w:b/>
          <w:sz w:val="24"/>
          <w:szCs w:val="24"/>
        </w:rPr>
        <w:t>Жакиянова</w:t>
      </w:r>
      <w:proofErr w:type="spellEnd"/>
      <w:r w:rsidRPr="00F1219F">
        <w:rPr>
          <w:b/>
          <w:sz w:val="24"/>
          <w:szCs w:val="24"/>
        </w:rPr>
        <w:t xml:space="preserve"> Н.С.</w:t>
      </w:r>
    </w:p>
    <w:p w:rsidR="00A746AE" w:rsidRDefault="00A746AE" w:rsidP="00A746AE"/>
    <w:p w:rsidR="00A746AE" w:rsidRDefault="00A746AE" w:rsidP="00A746AE">
      <w:pPr>
        <w:jc w:val="both"/>
      </w:pPr>
    </w:p>
    <w:p w:rsidR="00A746AE" w:rsidRDefault="00A746AE" w:rsidP="00A746AE"/>
    <w:p w:rsidR="00A746AE" w:rsidRDefault="00A746AE" w:rsidP="00A746AE"/>
    <w:p w:rsidR="00AD5573" w:rsidRDefault="00AD5573"/>
    <w:sectPr w:rsidR="00AD5573" w:rsidSect="00FD234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6AE"/>
    <w:rsid w:val="00645F91"/>
    <w:rsid w:val="0074334E"/>
    <w:rsid w:val="00794498"/>
    <w:rsid w:val="00A746AE"/>
    <w:rsid w:val="00AC0EEF"/>
    <w:rsid w:val="00AD5573"/>
    <w:rsid w:val="00C81E06"/>
    <w:rsid w:val="00EB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B661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2021-05-19T03:01:00Z</cp:lastPrinted>
  <dcterms:created xsi:type="dcterms:W3CDTF">2021-05-19T03:01:00Z</dcterms:created>
  <dcterms:modified xsi:type="dcterms:W3CDTF">2021-05-19T03:01:00Z</dcterms:modified>
</cp:coreProperties>
</file>